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66" w:rsidRDefault="00252B56" w:rsidP="00252B5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Coronavirus </w:t>
      </w:r>
      <w:r w:rsidR="00995892">
        <w:rPr>
          <w:rFonts w:ascii="Georgia" w:hAnsi="Georgia"/>
          <w:sz w:val="24"/>
          <w:szCs w:val="24"/>
        </w:rPr>
        <w:t>Reflection</w:t>
      </w:r>
      <w:r w:rsidR="00FD0086">
        <w:rPr>
          <w:rFonts w:ascii="Georgia" w:hAnsi="Georgia"/>
          <w:sz w:val="24"/>
          <w:szCs w:val="24"/>
        </w:rPr>
        <w:t xml:space="preserve"> Essay</w:t>
      </w:r>
    </w:p>
    <w:p w:rsidR="00995892" w:rsidRDefault="00995892" w:rsidP="009958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the past two months, all of our lives have changed significantly.  </w:t>
      </w:r>
      <w:r w:rsidR="000E0B1E">
        <w:rPr>
          <w:rFonts w:ascii="Georgia" w:hAnsi="Georgia"/>
          <w:sz w:val="24"/>
          <w:szCs w:val="24"/>
        </w:rPr>
        <w:t>It’s hard to believe our last time in the school building was March 13!  We have all had to adapt to new ways of living and learning duri</w:t>
      </w:r>
      <w:r w:rsidR="00EB5A71">
        <w:rPr>
          <w:rFonts w:ascii="Georgia" w:hAnsi="Georgia"/>
          <w:sz w:val="24"/>
          <w:szCs w:val="24"/>
        </w:rPr>
        <w:t xml:space="preserve">ng this pandemic that will impact </w:t>
      </w:r>
      <w:r w:rsidR="000E0B1E">
        <w:rPr>
          <w:rFonts w:ascii="Georgia" w:hAnsi="Georgia"/>
          <w:sz w:val="24"/>
          <w:szCs w:val="24"/>
        </w:rPr>
        <w:t xml:space="preserve">us in the weeks, months, and even years ahead of us.  </w:t>
      </w:r>
    </w:p>
    <w:p w:rsidR="008D0426" w:rsidRDefault="008D0426" w:rsidP="009958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Personally, I have learned quite a bit during this stay-at-home, quarantine, </w:t>
      </w:r>
      <w:r w:rsidR="00EB5A71">
        <w:rPr>
          <w:rFonts w:ascii="Georgia" w:hAnsi="Georgia"/>
          <w:sz w:val="24"/>
          <w:szCs w:val="24"/>
        </w:rPr>
        <w:t>and lock</w:t>
      </w:r>
      <w:r>
        <w:rPr>
          <w:rFonts w:ascii="Georgia" w:hAnsi="Georgia"/>
          <w:sz w:val="24"/>
          <w:szCs w:val="24"/>
        </w:rPr>
        <w:t xml:space="preserve">-down. I have experienced highs and lows, good and bad, and learned much about myself and the world around me. </w:t>
      </w:r>
    </w:p>
    <w:p w:rsidR="008D0426" w:rsidRDefault="008D0426" w:rsidP="009958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this final assignment, I would like you to write a </w:t>
      </w:r>
      <w:r w:rsidRPr="00782F55">
        <w:rPr>
          <w:rFonts w:ascii="Georgia" w:hAnsi="Georgia"/>
          <w:b/>
          <w:i/>
          <w:sz w:val="24"/>
          <w:szCs w:val="24"/>
        </w:rPr>
        <w:t>four paragraph essay</w:t>
      </w:r>
      <w:r>
        <w:rPr>
          <w:rFonts w:ascii="Georgia" w:hAnsi="Georgia"/>
          <w:sz w:val="24"/>
          <w:szCs w:val="24"/>
        </w:rPr>
        <w:t xml:space="preserve"> response in which you share your experiences since </w:t>
      </w:r>
      <w:r w:rsidR="00FD0086">
        <w:rPr>
          <w:rFonts w:ascii="Georgia" w:hAnsi="Georgia"/>
          <w:sz w:val="24"/>
          <w:szCs w:val="24"/>
        </w:rPr>
        <w:t xml:space="preserve">the pandemic began in </w:t>
      </w:r>
      <w:r>
        <w:rPr>
          <w:rFonts w:ascii="Georgia" w:hAnsi="Georgia"/>
          <w:sz w:val="24"/>
          <w:szCs w:val="24"/>
        </w:rPr>
        <w:t>March.  I will include some topics to consider writing about and will include my own responses so you can see what I have been feeling.  Feel free to write what you feel comfortable sharing, organize your thoughts into four paragraphs, and present details and development in your writing.</w:t>
      </w:r>
    </w:p>
    <w:p w:rsidR="008D0426" w:rsidRDefault="008D0426" w:rsidP="008D042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are some emotions you have been experiencing? </w:t>
      </w:r>
      <w:bookmarkStart w:id="0" w:name="_GoBack"/>
      <w:bookmarkEnd w:id="0"/>
    </w:p>
    <w:p w:rsidR="008D0426" w:rsidRDefault="008D0426" w:rsidP="008D0426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have felt anxious, fearful, and wor</w:t>
      </w:r>
      <w:r w:rsidR="00737D32">
        <w:rPr>
          <w:rFonts w:ascii="Georgia" w:hAnsi="Georgia"/>
          <w:sz w:val="24"/>
          <w:szCs w:val="24"/>
        </w:rPr>
        <w:t xml:space="preserve">ry – until recently, I felt like a “house cat” because I feared going into the big, bad world of </w:t>
      </w:r>
      <w:proofErr w:type="spellStart"/>
      <w:r w:rsidR="00782F55">
        <w:rPr>
          <w:rFonts w:ascii="Georgia" w:hAnsi="Georgia"/>
          <w:sz w:val="24"/>
          <w:szCs w:val="24"/>
        </w:rPr>
        <w:t>C</w:t>
      </w:r>
      <w:r w:rsidR="00737D32">
        <w:rPr>
          <w:rFonts w:ascii="Georgia" w:hAnsi="Georgia"/>
          <w:sz w:val="24"/>
          <w:szCs w:val="24"/>
        </w:rPr>
        <w:t>ovid</w:t>
      </w:r>
      <w:proofErr w:type="spellEnd"/>
      <w:r w:rsidR="00782F55">
        <w:rPr>
          <w:rFonts w:ascii="Georgia" w:hAnsi="Georgia"/>
          <w:sz w:val="24"/>
          <w:szCs w:val="24"/>
        </w:rPr>
        <w:t xml:space="preserve"> 19</w:t>
      </w:r>
      <w:r w:rsidR="00737D32">
        <w:rPr>
          <w:rFonts w:ascii="Georgia" w:hAnsi="Georgia"/>
          <w:sz w:val="24"/>
          <w:szCs w:val="24"/>
        </w:rPr>
        <w:t>.</w:t>
      </w:r>
    </w:p>
    <w:p w:rsidR="00737D32" w:rsidRDefault="00737D32" w:rsidP="008D0426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have felt calm, grateful, and peaceful – I enjoy the comfort of my home and take comfort in knowing the people I love are safe and healthy.</w:t>
      </w:r>
    </w:p>
    <w:p w:rsidR="008D0426" w:rsidRDefault="00737D32" w:rsidP="008D042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some positives from the stay at home order?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devoted extra time and attention to my graduate work and completed my assignments ahead of schedule.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am completing home projects I never have time for, like cleaning the basement.</w:t>
      </w:r>
    </w:p>
    <w:p w:rsidR="00737D32" w:rsidRDefault="00EB5A71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Life has been quiet and simple.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have time to read for pleasure.</w:t>
      </w:r>
    </w:p>
    <w:p w:rsidR="00737D32" w:rsidRDefault="00737D32" w:rsidP="00737D3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some negatives to the stay at home order?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many cancellations – Easter vacation, celebrations, graduations, birthdays.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miss seeing family, friends, and my students.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miss the freedom of going out and doing what I want.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Stress and worry about so much – handling online learning, what will the future look like for work and life?</w:t>
      </w:r>
    </w:p>
    <w:p w:rsidR="00737D32" w:rsidRDefault="00737D32" w:rsidP="00737D3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have you learned about yourself?</w:t>
      </w:r>
    </w:p>
    <w:p w:rsidR="00737D32" w:rsidRDefault="00737D32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crave routine, control, and normalcy – I created a new daily schedule and routine to satisfy my cravings.</w:t>
      </w:r>
    </w:p>
    <w:p w:rsidR="00737D32" w:rsidRDefault="00EB5A71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can be insecure with myself, especially when comparing myself to my fellow teachers. </w:t>
      </w:r>
    </w:p>
    <w:p w:rsidR="00EB5A71" w:rsidRDefault="00EB5A71" w:rsidP="00737D3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took so much of life for granted and hope I will not do that in the future.</w:t>
      </w:r>
    </w:p>
    <w:p w:rsidR="00EB5A71" w:rsidRDefault="00EB5A71" w:rsidP="00EB5A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do you look forward to in the future?</w:t>
      </w:r>
    </w:p>
    <w:p w:rsidR="00EB5A71" w:rsidRDefault="00EB5A71" w:rsidP="00EB5A7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Hugging my loved ones and celebrating so much!</w:t>
      </w:r>
    </w:p>
    <w:p w:rsidR="00EB5A71" w:rsidRDefault="00EB5A71" w:rsidP="00EB5A7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Feeling safe about going out and doing things I used to do like shopping, going to restaurants, the movies, social gatherings.</w:t>
      </w:r>
    </w:p>
    <w:p w:rsidR="00EB5A71" w:rsidRDefault="00EB5A71" w:rsidP="00EB5A7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Feeling a return to normal </w:t>
      </w:r>
      <w:r w:rsidRPr="00EB5A71">
        <w:rPr>
          <w:rFonts w:ascii="Georgia" w:hAnsi="Georgia"/>
          <w:sz w:val="24"/>
          <w:szCs w:val="24"/>
        </w:rPr>
        <w:sym w:font="Wingdings" w:char="F04A"/>
      </w:r>
    </w:p>
    <w:p w:rsidR="00EB5A71" w:rsidRDefault="00EB5A71" w:rsidP="00EB5A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Creating this assignment has been a bit therapeutic for me! I hope you will embrace this assignment and feel a release of feelings in expressing your thoughts.  These are just a few ideas to consider, so choose to write about what you feel connects to you.  </w:t>
      </w:r>
      <w:r w:rsidR="00FD0086">
        <w:rPr>
          <w:rFonts w:ascii="Georgia" w:hAnsi="Georgia"/>
          <w:sz w:val="24"/>
          <w:szCs w:val="24"/>
        </w:rPr>
        <w:t xml:space="preserve">Feel free to add something that you experienced. </w:t>
      </w:r>
      <w:r>
        <w:rPr>
          <w:rFonts w:ascii="Georgia" w:hAnsi="Georgia"/>
          <w:sz w:val="24"/>
          <w:szCs w:val="24"/>
        </w:rPr>
        <w:t xml:space="preserve">I miss all of you and look forward to seeing you in person, whenever that may be. </w:t>
      </w:r>
    </w:p>
    <w:p w:rsidR="00FD0086" w:rsidRDefault="00EB5A71" w:rsidP="00EB5A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hope you are able to enjoy the summer and that we can start to rebuild ourselves.  Your health and well-being are the most important priorities so please take care of yourselves and each other.  </w:t>
      </w:r>
    </w:p>
    <w:p w:rsidR="00EB5A71" w:rsidRDefault="00EB5A71" w:rsidP="00EB5A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email me if you have any questions or concerns. </w:t>
      </w:r>
    </w:p>
    <w:p w:rsidR="00EB5A71" w:rsidRPr="00EB5A71" w:rsidRDefault="00EB5A71" w:rsidP="00EB5A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Stay safe, healthy, and be well.</w:t>
      </w:r>
    </w:p>
    <w:sectPr w:rsidR="00EB5A71" w:rsidRPr="00EB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118E"/>
    <w:multiLevelType w:val="hybridMultilevel"/>
    <w:tmpl w:val="236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56"/>
    <w:rsid w:val="000E0B1E"/>
    <w:rsid w:val="00252B56"/>
    <w:rsid w:val="00737D32"/>
    <w:rsid w:val="00782F55"/>
    <w:rsid w:val="007B4866"/>
    <w:rsid w:val="008D0426"/>
    <w:rsid w:val="00995892"/>
    <w:rsid w:val="00EB5A71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7D79"/>
  <w15:chartTrackingRefBased/>
  <w15:docId w15:val="{2C346EF9-5FFD-4C78-A011-76A4BCC9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T. Wolf</dc:creator>
  <cp:keywords/>
  <dc:description/>
  <cp:lastModifiedBy>Aimee T. Wolf</cp:lastModifiedBy>
  <cp:revision>4</cp:revision>
  <dcterms:created xsi:type="dcterms:W3CDTF">2020-05-19T21:55:00Z</dcterms:created>
  <dcterms:modified xsi:type="dcterms:W3CDTF">2020-05-26T18:50:00Z</dcterms:modified>
</cp:coreProperties>
</file>